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53" w:rsidRPr="000A7585" w:rsidRDefault="007D6C9E">
      <w:pPr>
        <w:rPr>
          <w:rFonts w:ascii="Arial" w:hAnsi="Arial" w:cs="Arial"/>
          <w:sz w:val="24"/>
          <w:szCs w:val="24"/>
        </w:rPr>
      </w:pPr>
      <w:r w:rsidRPr="000A7585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121400" cy="790575"/>
            <wp:effectExtent l="0" t="0" r="0" b="0"/>
            <wp:wrapSquare wrapText="bothSides"/>
            <wp:docPr id="1" name="Resim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C9E" w:rsidRPr="000A7585" w:rsidRDefault="007D6C9E">
      <w:pPr>
        <w:rPr>
          <w:rFonts w:ascii="Arial" w:hAnsi="Arial" w:cs="Arial"/>
          <w:sz w:val="24"/>
          <w:szCs w:val="24"/>
        </w:rPr>
      </w:pPr>
    </w:p>
    <w:p w:rsidR="007D6C9E" w:rsidRPr="000A7585" w:rsidRDefault="00BE066F" w:rsidP="007D6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SİRKÜ NO: 2017</w:t>
      </w:r>
      <w:r w:rsidR="007D6C9E" w:rsidRPr="000A7585">
        <w:rPr>
          <w:rFonts w:ascii="Arial" w:hAnsi="Arial" w:cs="Arial"/>
          <w:b/>
          <w:sz w:val="24"/>
          <w:szCs w:val="24"/>
        </w:rPr>
        <w:t>/S-</w:t>
      </w:r>
      <w:r w:rsidRPr="00BE066F">
        <w:rPr>
          <w:rFonts w:ascii="Arial" w:hAnsi="Arial" w:cs="Arial"/>
          <w:b/>
          <w:sz w:val="24"/>
          <w:szCs w:val="24"/>
        </w:rPr>
        <w:t>02</w:t>
      </w:r>
    </w:p>
    <w:p w:rsidR="00B15A8A" w:rsidRPr="000A7585" w:rsidRDefault="00B15A8A" w:rsidP="007D6C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D6C9E" w:rsidRPr="000A7585" w:rsidRDefault="007D6C9E" w:rsidP="00B15A8A">
      <w:pPr>
        <w:ind w:firstLine="708"/>
        <w:rPr>
          <w:rFonts w:ascii="Arial" w:hAnsi="Arial" w:cs="Arial"/>
          <w:b/>
          <w:sz w:val="24"/>
          <w:szCs w:val="24"/>
        </w:rPr>
      </w:pPr>
      <w:r w:rsidRPr="000A7585">
        <w:rPr>
          <w:rFonts w:ascii="Arial" w:hAnsi="Arial" w:cs="Arial"/>
          <w:b/>
          <w:sz w:val="24"/>
          <w:szCs w:val="24"/>
        </w:rPr>
        <w:t xml:space="preserve">KONU: 2017 Asgari </w:t>
      </w:r>
      <w:r w:rsidR="002C2016" w:rsidRPr="000A7585">
        <w:rPr>
          <w:rFonts w:ascii="Arial" w:hAnsi="Arial" w:cs="Arial"/>
          <w:b/>
          <w:sz w:val="24"/>
          <w:szCs w:val="24"/>
        </w:rPr>
        <w:t>Geçim İndirimi</w:t>
      </w:r>
      <w:r w:rsidR="000A7585">
        <w:rPr>
          <w:rFonts w:ascii="Arial" w:hAnsi="Arial" w:cs="Arial"/>
          <w:b/>
          <w:sz w:val="24"/>
          <w:szCs w:val="24"/>
        </w:rPr>
        <w:t xml:space="preserve"> Tutarları</w:t>
      </w:r>
    </w:p>
    <w:p w:rsidR="008D2528" w:rsidRPr="000A7585" w:rsidRDefault="008D2528" w:rsidP="00B15A8A">
      <w:pPr>
        <w:ind w:firstLine="708"/>
        <w:rPr>
          <w:rFonts w:ascii="Arial" w:hAnsi="Arial" w:cs="Arial"/>
          <w:b/>
          <w:sz w:val="24"/>
          <w:szCs w:val="24"/>
        </w:rPr>
      </w:pPr>
    </w:p>
    <w:p w:rsidR="008D2528" w:rsidRPr="000A7585" w:rsidRDefault="008D2528" w:rsidP="008D252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A7585">
        <w:rPr>
          <w:rFonts w:ascii="Arial" w:hAnsi="Arial" w:cs="Arial"/>
          <w:sz w:val="24"/>
          <w:szCs w:val="24"/>
          <w:shd w:val="clear" w:color="auto" w:fill="FFFFFF"/>
        </w:rPr>
        <w:t>01.01.2017 tarihinden itibaren uygulanacak asgari geçim indirimi tutarları, aşağıdaki tabloda belirtilmiştir.</w:t>
      </w:r>
    </w:p>
    <w:tbl>
      <w:tblPr>
        <w:tblStyle w:val="TabloKlavuzu"/>
        <w:tblpPr w:leftFromText="141" w:rightFromText="141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3685"/>
        <w:gridCol w:w="1985"/>
      </w:tblGrid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Style w:val="Gl"/>
                <w:rFonts w:ascii="Arial" w:hAnsi="Arial" w:cs="Arial"/>
                <w:sz w:val="24"/>
                <w:szCs w:val="24"/>
              </w:rPr>
              <w:t>MEDENİ DURUM</w:t>
            </w:r>
          </w:p>
        </w:tc>
        <w:tc>
          <w:tcPr>
            <w:tcW w:w="1985" w:type="dxa"/>
            <w:vAlign w:val="center"/>
          </w:tcPr>
          <w:p w:rsidR="000A7585" w:rsidRPr="000A7585" w:rsidRDefault="000A7585" w:rsidP="000A7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Style w:val="Gl"/>
                <w:rFonts w:ascii="Arial" w:hAnsi="Arial" w:cs="Arial"/>
                <w:sz w:val="24"/>
                <w:szCs w:val="24"/>
              </w:rPr>
              <w:t>AYLIK TUTAR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7585">
              <w:rPr>
                <w:rFonts w:ascii="Arial" w:hAnsi="Arial" w:cs="Arial"/>
                <w:bCs/>
                <w:sz w:val="24"/>
                <w:szCs w:val="24"/>
              </w:rPr>
              <w:t>Bekar</w:t>
            </w:r>
            <w:proofErr w:type="gramEnd"/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133,31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çalışmayan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159,98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</w:t>
            </w:r>
            <w:hyperlink r:id="rId6" w:history="1">
              <w:r w:rsidRPr="000A7585">
                <w:rPr>
                  <w:rStyle w:val="Kpr"/>
                  <w:rFonts w:ascii="Arial" w:hAnsi="Arial" w:cs="Arial"/>
                  <w:bCs/>
                  <w:color w:val="auto"/>
                  <w:sz w:val="24"/>
                  <w:szCs w:val="24"/>
                </w:rPr>
                <w:t>ş</w:t>
              </w:r>
            </w:hyperlink>
            <w:r w:rsidRPr="000A7585">
              <w:rPr>
                <w:rFonts w:ascii="Arial" w:hAnsi="Arial" w:cs="Arial"/>
                <w:bCs/>
                <w:sz w:val="24"/>
                <w:szCs w:val="24"/>
              </w:rPr>
              <w:t>mayan 1 çocuklu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179,97 TL</w:t>
            </w:r>
          </w:p>
        </w:tc>
      </w:tr>
      <w:tr w:rsidR="000A7585" w:rsidRPr="00D44C67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</w:t>
            </w:r>
            <w:hyperlink r:id="rId7" w:history="1">
              <w:r w:rsidRPr="000A7585">
                <w:rPr>
                  <w:rStyle w:val="Kpr"/>
                  <w:rFonts w:ascii="Arial" w:hAnsi="Arial" w:cs="Arial"/>
                  <w:bCs/>
                  <w:color w:val="auto"/>
                  <w:sz w:val="24"/>
                  <w:szCs w:val="24"/>
                </w:rPr>
                <w:t>ş</w:t>
              </w:r>
            </w:hyperlink>
            <w:r w:rsidRPr="000A7585">
              <w:rPr>
                <w:rFonts w:ascii="Arial" w:hAnsi="Arial" w:cs="Arial"/>
                <w:bCs/>
                <w:sz w:val="24"/>
                <w:szCs w:val="24"/>
              </w:rPr>
              <w:t>mayan 2 çocuklu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199,97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çalışmayan 3 çocuklu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226,63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çalışmayan 4 çocuklu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226,63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çalışmayan 5 çocuklu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226,63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çalışan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133,31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çalışan 1 çocuklu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153,31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çalışan 2 çocuklu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173,31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çalışan 3 çocuklu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199,97 TL</w:t>
            </w:r>
          </w:p>
        </w:tc>
      </w:tr>
      <w:tr w:rsidR="000A7585" w:rsidRPr="000A7585" w:rsidTr="000A7585">
        <w:tc>
          <w:tcPr>
            <w:tcW w:w="3685" w:type="dxa"/>
            <w:vAlign w:val="center"/>
          </w:tcPr>
          <w:p w:rsidR="000A7585" w:rsidRPr="000A7585" w:rsidRDefault="000A7585" w:rsidP="000A75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çalışan 4 çocuklu</w:t>
            </w:r>
          </w:p>
        </w:tc>
        <w:tc>
          <w:tcPr>
            <w:tcW w:w="1985" w:type="dxa"/>
            <w:vAlign w:val="center"/>
          </w:tcPr>
          <w:p w:rsidR="000A7585" w:rsidRPr="00D44C67" w:rsidRDefault="000A7585" w:rsidP="000A7585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213,30 TL</w:t>
            </w:r>
          </w:p>
        </w:tc>
      </w:tr>
      <w:tr w:rsidR="00791484" w:rsidRPr="000A7585" w:rsidTr="000A7585">
        <w:tc>
          <w:tcPr>
            <w:tcW w:w="3685" w:type="dxa"/>
            <w:vAlign w:val="center"/>
          </w:tcPr>
          <w:p w:rsidR="00791484" w:rsidRPr="000A7585" w:rsidRDefault="00791484" w:rsidP="00791484">
            <w:pPr>
              <w:rPr>
                <w:rFonts w:ascii="Arial" w:hAnsi="Arial" w:cs="Arial"/>
                <w:sz w:val="24"/>
                <w:szCs w:val="24"/>
              </w:rPr>
            </w:pPr>
            <w:r w:rsidRPr="000A7585">
              <w:rPr>
                <w:rFonts w:ascii="Arial" w:hAnsi="Arial" w:cs="Arial"/>
                <w:bCs/>
                <w:sz w:val="24"/>
                <w:szCs w:val="24"/>
              </w:rPr>
              <w:t>Evli, eşi çalışan 5 çocuklu</w:t>
            </w:r>
          </w:p>
        </w:tc>
        <w:tc>
          <w:tcPr>
            <w:tcW w:w="1985" w:type="dxa"/>
            <w:vAlign w:val="center"/>
          </w:tcPr>
          <w:p w:rsidR="00791484" w:rsidRPr="00D44C67" w:rsidRDefault="00791484" w:rsidP="007914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67">
              <w:rPr>
                <w:rFonts w:ascii="Arial" w:hAnsi="Arial" w:cs="Arial"/>
                <w:bCs/>
                <w:sz w:val="24"/>
                <w:szCs w:val="24"/>
              </w:rPr>
              <w:t>226,63 TL</w:t>
            </w:r>
          </w:p>
        </w:tc>
      </w:tr>
    </w:tbl>
    <w:p w:rsidR="007D6C9E" w:rsidRPr="000A7585" w:rsidRDefault="007D6C9E">
      <w:pPr>
        <w:rPr>
          <w:rFonts w:ascii="Arial" w:hAnsi="Arial" w:cs="Arial"/>
          <w:sz w:val="24"/>
          <w:szCs w:val="24"/>
        </w:rPr>
      </w:pPr>
    </w:p>
    <w:p w:rsidR="001F3D41" w:rsidRPr="000A7585" w:rsidRDefault="001F3D4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7585" w:rsidRDefault="000A7585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0A7585" w:rsidRDefault="000A7585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0A7585" w:rsidRDefault="000A7585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0A7585" w:rsidRDefault="000A7585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0A7585" w:rsidRDefault="000A7585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0A7585" w:rsidRDefault="000A7585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0A7585" w:rsidRDefault="000A7585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0A7585" w:rsidRDefault="000A7585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2158B2" w:rsidRPr="000A7585" w:rsidRDefault="002158B2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0A7585">
        <w:rPr>
          <w:rFonts w:ascii="Arial" w:hAnsi="Arial" w:cs="Arial"/>
          <w:iCs/>
          <w:sz w:val="24"/>
          <w:szCs w:val="24"/>
        </w:rPr>
        <w:t>Durum bilgilerinize saygılarımızla sunulur.</w:t>
      </w:r>
    </w:p>
    <w:p w:rsidR="00984D06" w:rsidRPr="000A7585" w:rsidRDefault="00984D06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984D06" w:rsidRPr="000A7585" w:rsidRDefault="00984D06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2158B2" w:rsidRPr="000A7585" w:rsidRDefault="002158B2" w:rsidP="00984D0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A7585">
        <w:rPr>
          <w:rFonts w:ascii="Arial" w:hAnsi="Arial" w:cs="Arial"/>
          <w:iCs/>
          <w:sz w:val="24"/>
          <w:szCs w:val="24"/>
        </w:rPr>
        <w:tab/>
      </w:r>
      <w:r w:rsidRPr="000A7585">
        <w:rPr>
          <w:rFonts w:ascii="Arial" w:hAnsi="Arial" w:cs="Arial"/>
          <w:iCs/>
          <w:sz w:val="24"/>
          <w:szCs w:val="24"/>
        </w:rPr>
        <w:tab/>
      </w:r>
      <w:r w:rsidRPr="000A7585">
        <w:rPr>
          <w:rFonts w:ascii="Arial" w:hAnsi="Arial" w:cs="Arial"/>
          <w:iCs/>
          <w:sz w:val="24"/>
          <w:szCs w:val="24"/>
        </w:rPr>
        <w:tab/>
      </w:r>
      <w:r w:rsidRPr="000A7585">
        <w:rPr>
          <w:rFonts w:ascii="Arial" w:hAnsi="Arial" w:cs="Arial"/>
          <w:iCs/>
          <w:sz w:val="24"/>
          <w:szCs w:val="24"/>
        </w:rPr>
        <w:tab/>
      </w:r>
      <w:r w:rsidRPr="000A7585">
        <w:rPr>
          <w:rFonts w:ascii="Arial" w:hAnsi="Arial" w:cs="Arial"/>
          <w:iCs/>
          <w:sz w:val="24"/>
          <w:szCs w:val="24"/>
        </w:rPr>
        <w:tab/>
      </w:r>
      <w:r w:rsidRPr="000A7585">
        <w:rPr>
          <w:rFonts w:ascii="Arial" w:hAnsi="Arial" w:cs="Arial"/>
          <w:iCs/>
          <w:sz w:val="24"/>
          <w:szCs w:val="24"/>
        </w:rPr>
        <w:tab/>
      </w:r>
      <w:r w:rsidRPr="000A7585">
        <w:rPr>
          <w:rFonts w:ascii="Arial" w:hAnsi="Arial" w:cs="Arial"/>
          <w:iCs/>
          <w:sz w:val="24"/>
          <w:szCs w:val="24"/>
        </w:rPr>
        <w:tab/>
      </w:r>
      <w:r w:rsidRPr="000A7585">
        <w:rPr>
          <w:rFonts w:ascii="Arial" w:hAnsi="Arial" w:cs="Arial"/>
          <w:iCs/>
          <w:sz w:val="24"/>
          <w:szCs w:val="24"/>
        </w:rPr>
        <w:tab/>
      </w:r>
      <w:r w:rsidRPr="000A7585">
        <w:rPr>
          <w:rFonts w:ascii="Arial" w:hAnsi="Arial" w:cs="Arial"/>
          <w:iCs/>
          <w:sz w:val="24"/>
          <w:szCs w:val="24"/>
        </w:rPr>
        <w:tab/>
      </w:r>
      <w:r w:rsidRPr="000A7585">
        <w:rPr>
          <w:rFonts w:ascii="Arial" w:hAnsi="Arial" w:cs="Arial"/>
          <w:b/>
          <w:iCs/>
          <w:sz w:val="24"/>
          <w:szCs w:val="24"/>
        </w:rPr>
        <w:t>Enver ÇAKAN</w:t>
      </w:r>
    </w:p>
    <w:p w:rsidR="002158B2" w:rsidRPr="000A7585" w:rsidRDefault="002158B2" w:rsidP="00984D06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0A7585">
        <w:rPr>
          <w:rFonts w:ascii="Arial" w:hAnsi="Arial" w:cs="Arial"/>
          <w:b/>
          <w:iCs/>
          <w:sz w:val="24"/>
          <w:szCs w:val="24"/>
        </w:rPr>
        <w:tab/>
      </w:r>
      <w:r w:rsidRPr="000A7585">
        <w:rPr>
          <w:rFonts w:ascii="Arial" w:hAnsi="Arial" w:cs="Arial"/>
          <w:b/>
          <w:iCs/>
          <w:sz w:val="24"/>
          <w:szCs w:val="24"/>
        </w:rPr>
        <w:tab/>
      </w:r>
      <w:r w:rsidRPr="000A7585">
        <w:rPr>
          <w:rFonts w:ascii="Arial" w:hAnsi="Arial" w:cs="Arial"/>
          <w:b/>
          <w:iCs/>
          <w:sz w:val="24"/>
          <w:szCs w:val="24"/>
        </w:rPr>
        <w:tab/>
      </w:r>
      <w:r w:rsidRPr="000A7585">
        <w:rPr>
          <w:rFonts w:ascii="Arial" w:hAnsi="Arial" w:cs="Arial"/>
          <w:b/>
          <w:iCs/>
          <w:sz w:val="24"/>
          <w:szCs w:val="24"/>
        </w:rPr>
        <w:tab/>
      </w:r>
      <w:r w:rsidRPr="000A7585">
        <w:rPr>
          <w:rFonts w:ascii="Arial" w:hAnsi="Arial" w:cs="Arial"/>
          <w:b/>
          <w:iCs/>
          <w:sz w:val="24"/>
          <w:szCs w:val="24"/>
        </w:rPr>
        <w:tab/>
      </w:r>
      <w:r w:rsidRPr="000A7585">
        <w:rPr>
          <w:rFonts w:ascii="Arial" w:hAnsi="Arial" w:cs="Arial"/>
          <w:b/>
          <w:iCs/>
          <w:sz w:val="24"/>
          <w:szCs w:val="24"/>
        </w:rPr>
        <w:tab/>
      </w:r>
      <w:r w:rsidRPr="000A7585">
        <w:rPr>
          <w:rFonts w:ascii="Arial" w:hAnsi="Arial" w:cs="Arial"/>
          <w:b/>
          <w:iCs/>
          <w:sz w:val="24"/>
          <w:szCs w:val="24"/>
        </w:rPr>
        <w:tab/>
      </w:r>
      <w:r w:rsidRPr="000A7585">
        <w:rPr>
          <w:rFonts w:ascii="Arial" w:hAnsi="Arial" w:cs="Arial"/>
          <w:b/>
          <w:iCs/>
          <w:sz w:val="24"/>
          <w:szCs w:val="24"/>
        </w:rPr>
        <w:tab/>
        <w:t xml:space="preserve">     Yeminli Mali Müşavir</w:t>
      </w:r>
    </w:p>
    <w:p w:rsidR="002158B2" w:rsidRPr="000A7585" w:rsidRDefault="002158B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6C9E" w:rsidRPr="000A7585" w:rsidRDefault="007D6C9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6C9E" w:rsidRPr="000A7585" w:rsidRDefault="007D6C9E">
      <w:pPr>
        <w:rPr>
          <w:rFonts w:ascii="Arial" w:hAnsi="Arial" w:cs="Arial"/>
          <w:sz w:val="24"/>
          <w:szCs w:val="24"/>
        </w:rPr>
      </w:pPr>
    </w:p>
    <w:p w:rsidR="007D6C9E" w:rsidRPr="000A7585" w:rsidRDefault="007D6C9E">
      <w:pPr>
        <w:rPr>
          <w:rFonts w:ascii="Arial" w:hAnsi="Arial" w:cs="Arial"/>
          <w:sz w:val="24"/>
          <w:szCs w:val="24"/>
        </w:rPr>
      </w:pPr>
    </w:p>
    <w:sectPr w:rsidR="007D6C9E" w:rsidRPr="000A7585" w:rsidSect="007D6C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4C"/>
    <w:rsid w:val="000A7585"/>
    <w:rsid w:val="001F3D41"/>
    <w:rsid w:val="001F5053"/>
    <w:rsid w:val="0021547D"/>
    <w:rsid w:val="002158B2"/>
    <w:rsid w:val="002C2016"/>
    <w:rsid w:val="00403223"/>
    <w:rsid w:val="006B7327"/>
    <w:rsid w:val="00791484"/>
    <w:rsid w:val="007D6C9E"/>
    <w:rsid w:val="008D2528"/>
    <w:rsid w:val="00901940"/>
    <w:rsid w:val="00984D06"/>
    <w:rsid w:val="00A04649"/>
    <w:rsid w:val="00B15A8A"/>
    <w:rsid w:val="00BE066F"/>
    <w:rsid w:val="00D15A4C"/>
    <w:rsid w:val="00D44C67"/>
    <w:rsid w:val="00E00EB4"/>
    <w:rsid w:val="00E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D99F-CBC2-4EE3-B931-905A83EE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D6C9E"/>
    <w:rPr>
      <w:b/>
      <w:bCs/>
    </w:rPr>
  </w:style>
  <w:style w:type="character" w:customStyle="1" w:styleId="apple-converted-space">
    <w:name w:val="apple-converted-space"/>
    <w:basedOn w:val="VarsaylanParagrafYazTipi"/>
    <w:rsid w:val="007D6C9E"/>
  </w:style>
  <w:style w:type="table" w:styleId="TabloKlavuzu">
    <w:name w:val="Table Grid"/>
    <w:basedOn w:val="NormalTablo"/>
    <w:uiPriority w:val="39"/>
    <w:rsid w:val="00E4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D2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hasebetr.com/asgari-gecim-indirimi-ag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hasebetr.com/asgari-gecim-indirimi-ag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066C-F9EB-42E6-9BD6-B3ABCBAE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Elif Hicran ASLAN</cp:lastModifiedBy>
  <cp:revision>18</cp:revision>
  <dcterms:created xsi:type="dcterms:W3CDTF">2016-12-29T12:26:00Z</dcterms:created>
  <dcterms:modified xsi:type="dcterms:W3CDTF">2017-01-09T07:08:00Z</dcterms:modified>
</cp:coreProperties>
</file>